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9B0" w:rsidRPr="00BA5A67" w:rsidRDefault="00E079B0" w:rsidP="00BA5A67">
      <w:pPr>
        <w:ind w:right="-61"/>
        <w:jc w:val="right"/>
        <w:rPr>
          <w:sz w:val="28"/>
          <w:szCs w:val="28"/>
        </w:rPr>
      </w:pPr>
      <w:r w:rsidRPr="00BA5A67">
        <w:rPr>
          <w:sz w:val="28"/>
          <w:szCs w:val="28"/>
        </w:rPr>
        <w:t xml:space="preserve">Приложение № </w:t>
      </w:r>
      <w:r w:rsidR="002815D3">
        <w:rPr>
          <w:sz w:val="28"/>
          <w:szCs w:val="28"/>
        </w:rPr>
        <w:t>6</w:t>
      </w:r>
    </w:p>
    <w:p w:rsidR="00E079B0" w:rsidRPr="00BA5A67" w:rsidRDefault="00E079B0" w:rsidP="00BA5A67">
      <w:pPr>
        <w:ind w:right="-61"/>
        <w:jc w:val="right"/>
        <w:rPr>
          <w:sz w:val="28"/>
          <w:szCs w:val="28"/>
        </w:rPr>
      </w:pPr>
      <w:r w:rsidRPr="00BA5A67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Могильно-</w:t>
      </w:r>
      <w:proofErr w:type="spellStart"/>
      <w:r>
        <w:rPr>
          <w:sz w:val="28"/>
          <w:szCs w:val="28"/>
        </w:rPr>
        <w:t>Посельского</w:t>
      </w:r>
      <w:proofErr w:type="spellEnd"/>
      <w:r w:rsidRPr="00BA5A67">
        <w:rPr>
          <w:sz w:val="28"/>
          <w:szCs w:val="28"/>
        </w:rPr>
        <w:t xml:space="preserve"> сельского поселения </w:t>
      </w:r>
    </w:p>
    <w:p w:rsidR="00E079B0" w:rsidRPr="00BA5A67" w:rsidRDefault="00E079B0" w:rsidP="00BA5A67">
      <w:pPr>
        <w:ind w:right="-61"/>
        <w:jc w:val="right"/>
        <w:rPr>
          <w:sz w:val="28"/>
          <w:szCs w:val="28"/>
        </w:rPr>
      </w:pPr>
      <w:r w:rsidRPr="00BA5A67">
        <w:rPr>
          <w:sz w:val="28"/>
          <w:szCs w:val="28"/>
        </w:rPr>
        <w:t xml:space="preserve">"О бюджете </w:t>
      </w:r>
      <w:r>
        <w:rPr>
          <w:sz w:val="28"/>
          <w:szCs w:val="28"/>
        </w:rPr>
        <w:t>Могильно-</w:t>
      </w:r>
      <w:proofErr w:type="spellStart"/>
      <w:r>
        <w:rPr>
          <w:sz w:val="28"/>
          <w:szCs w:val="28"/>
        </w:rPr>
        <w:t>Посельского</w:t>
      </w:r>
      <w:proofErr w:type="spellEnd"/>
      <w:r w:rsidRPr="00BA5A67">
        <w:rPr>
          <w:sz w:val="28"/>
          <w:szCs w:val="28"/>
        </w:rPr>
        <w:t xml:space="preserve"> сельского поселения на 20</w:t>
      </w:r>
      <w:r>
        <w:rPr>
          <w:sz w:val="28"/>
          <w:szCs w:val="28"/>
        </w:rPr>
        <w:t>2</w:t>
      </w:r>
      <w:r w:rsidR="009323F3">
        <w:rPr>
          <w:sz w:val="28"/>
          <w:szCs w:val="28"/>
        </w:rPr>
        <w:t>3</w:t>
      </w:r>
      <w:r w:rsidRPr="00BA5A67">
        <w:rPr>
          <w:sz w:val="28"/>
          <w:szCs w:val="28"/>
        </w:rPr>
        <w:t xml:space="preserve"> год"</w:t>
      </w:r>
    </w:p>
    <w:p w:rsidR="00E079B0" w:rsidRDefault="00E079B0" w:rsidP="00BA5A67">
      <w:pPr>
        <w:ind w:right="-61"/>
        <w:jc w:val="right"/>
        <w:rPr>
          <w:sz w:val="28"/>
          <w:szCs w:val="28"/>
        </w:rPr>
      </w:pPr>
    </w:p>
    <w:p w:rsidR="00E079B0" w:rsidRPr="00BA5A67" w:rsidRDefault="00E079B0" w:rsidP="00BA5A67">
      <w:pPr>
        <w:ind w:right="-61"/>
        <w:jc w:val="right"/>
        <w:rPr>
          <w:sz w:val="28"/>
          <w:szCs w:val="28"/>
        </w:rPr>
      </w:pPr>
    </w:p>
    <w:p w:rsidR="00E079B0" w:rsidRPr="00BA5A67" w:rsidRDefault="00E079B0" w:rsidP="00BA5A67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A5A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Распределение </w:t>
      </w:r>
      <w:r w:rsidR="008C1D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иных </w:t>
      </w:r>
      <w:r w:rsidRPr="00BA5A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межбюджетных трансфертов </w:t>
      </w:r>
      <w:r w:rsidR="003031D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предоставляемых </w:t>
      </w:r>
      <w:r w:rsidRPr="00BA5A67">
        <w:rPr>
          <w:rFonts w:ascii="Times New Roman" w:hAnsi="Times New Roman" w:cs="Times New Roman"/>
          <w:b w:val="0"/>
          <w:bCs w:val="0"/>
          <w:sz w:val="28"/>
          <w:szCs w:val="28"/>
        </w:rPr>
        <w:t>бюджету Большереченского  муниципального района на 20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9323F3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Pr="00BA5A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</w:p>
    <w:p w:rsidR="00E079B0" w:rsidRDefault="00E079B0" w:rsidP="00BA5A67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"/>
        <w:gridCol w:w="6409"/>
        <w:gridCol w:w="2233"/>
      </w:tblGrid>
      <w:tr w:rsidR="00E079B0" w:rsidRPr="00BA5A67">
        <w:tc>
          <w:tcPr>
            <w:tcW w:w="929" w:type="dxa"/>
          </w:tcPr>
          <w:p w:rsidR="00E079B0" w:rsidRPr="003248CA" w:rsidRDefault="00E079B0" w:rsidP="003248CA">
            <w:pPr>
              <w:jc w:val="center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№ п/п</w:t>
            </w:r>
          </w:p>
        </w:tc>
        <w:tc>
          <w:tcPr>
            <w:tcW w:w="6409" w:type="dxa"/>
          </w:tcPr>
          <w:p w:rsidR="00E079B0" w:rsidRPr="003248CA" w:rsidRDefault="00E079B0" w:rsidP="003248CA">
            <w:pPr>
              <w:jc w:val="center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 xml:space="preserve">Наименование иных </w:t>
            </w:r>
          </w:p>
          <w:p w:rsidR="00E079B0" w:rsidRPr="003248CA" w:rsidRDefault="00E079B0" w:rsidP="003248CA">
            <w:pPr>
              <w:jc w:val="center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межбюджетных трансфертов</w:t>
            </w:r>
          </w:p>
        </w:tc>
        <w:tc>
          <w:tcPr>
            <w:tcW w:w="2233" w:type="dxa"/>
          </w:tcPr>
          <w:p w:rsidR="00E079B0" w:rsidRPr="003248CA" w:rsidRDefault="00E079B0" w:rsidP="003248CA">
            <w:pPr>
              <w:jc w:val="center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Сумма, рублей</w:t>
            </w:r>
          </w:p>
        </w:tc>
      </w:tr>
      <w:tr w:rsidR="00E079B0" w:rsidRPr="00BA5A67">
        <w:tc>
          <w:tcPr>
            <w:tcW w:w="929" w:type="dxa"/>
            <w:vAlign w:val="bottom"/>
          </w:tcPr>
          <w:p w:rsidR="00E079B0" w:rsidRPr="003248CA" w:rsidRDefault="00E079B0" w:rsidP="003248CA">
            <w:pPr>
              <w:jc w:val="center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1</w:t>
            </w:r>
          </w:p>
        </w:tc>
        <w:tc>
          <w:tcPr>
            <w:tcW w:w="6409" w:type="dxa"/>
          </w:tcPr>
          <w:p w:rsidR="00E079B0" w:rsidRPr="003248CA" w:rsidRDefault="00E079B0" w:rsidP="003248CA">
            <w:pPr>
              <w:jc w:val="both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Межбюджетные трансферты бюджетам муниципальных районов из бюджетов поселений на создание условий для организации досуга и обеспечения жителей поселени</w:t>
            </w:r>
            <w:r w:rsidR="001F0E7E">
              <w:rPr>
                <w:sz w:val="28"/>
                <w:szCs w:val="28"/>
              </w:rPr>
              <w:t>я</w:t>
            </w:r>
            <w:r w:rsidRPr="003248CA">
              <w:rPr>
                <w:sz w:val="28"/>
                <w:szCs w:val="28"/>
              </w:rPr>
              <w:t xml:space="preserve"> услугами организаци</w:t>
            </w:r>
            <w:r w:rsidR="001F0E7E">
              <w:rPr>
                <w:sz w:val="28"/>
                <w:szCs w:val="28"/>
              </w:rPr>
              <w:t>й</w:t>
            </w:r>
            <w:r w:rsidRPr="003248CA">
              <w:rPr>
                <w:sz w:val="28"/>
                <w:szCs w:val="28"/>
              </w:rPr>
              <w:t xml:space="preserve"> культуры</w:t>
            </w:r>
          </w:p>
        </w:tc>
        <w:tc>
          <w:tcPr>
            <w:tcW w:w="2233" w:type="dxa"/>
            <w:vAlign w:val="bottom"/>
          </w:tcPr>
          <w:p w:rsidR="00E079B0" w:rsidRPr="003248CA" w:rsidRDefault="009323F3" w:rsidP="00932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bookmarkStart w:id="0" w:name="_GoBack"/>
            <w:bookmarkEnd w:id="0"/>
            <w:r>
              <w:rPr>
                <w:sz w:val="28"/>
                <w:szCs w:val="28"/>
              </w:rPr>
              <w:t>0109,86</w:t>
            </w:r>
          </w:p>
        </w:tc>
      </w:tr>
      <w:tr w:rsidR="00E079B0" w:rsidRPr="00BA5A67">
        <w:tc>
          <w:tcPr>
            <w:tcW w:w="929" w:type="dxa"/>
            <w:vAlign w:val="bottom"/>
          </w:tcPr>
          <w:p w:rsidR="00E079B0" w:rsidRPr="003248CA" w:rsidRDefault="00E079B0" w:rsidP="003248CA">
            <w:pPr>
              <w:jc w:val="center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2</w:t>
            </w:r>
          </w:p>
        </w:tc>
        <w:tc>
          <w:tcPr>
            <w:tcW w:w="6409" w:type="dxa"/>
          </w:tcPr>
          <w:p w:rsidR="00E079B0" w:rsidRPr="003248CA" w:rsidRDefault="00E079B0" w:rsidP="003248CA">
            <w:pPr>
              <w:jc w:val="both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Межбюджетные трансферты бюджету муниципального района из бюджетов поселений на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2233" w:type="dxa"/>
            <w:vAlign w:val="bottom"/>
          </w:tcPr>
          <w:p w:rsidR="00E079B0" w:rsidRPr="003248CA" w:rsidRDefault="009323F3" w:rsidP="003248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15333,50</w:t>
            </w:r>
          </w:p>
        </w:tc>
      </w:tr>
      <w:tr w:rsidR="00E079B0" w:rsidRPr="00BA5A67">
        <w:tc>
          <w:tcPr>
            <w:tcW w:w="929" w:type="dxa"/>
            <w:vAlign w:val="bottom"/>
          </w:tcPr>
          <w:p w:rsidR="00E079B0" w:rsidRPr="003248CA" w:rsidRDefault="00E079B0" w:rsidP="003248CA">
            <w:pPr>
              <w:jc w:val="center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3</w:t>
            </w:r>
          </w:p>
        </w:tc>
        <w:tc>
          <w:tcPr>
            <w:tcW w:w="6409" w:type="dxa"/>
          </w:tcPr>
          <w:p w:rsidR="00E079B0" w:rsidRPr="003248CA" w:rsidRDefault="00E079B0" w:rsidP="003248CA">
            <w:pPr>
              <w:jc w:val="both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Межбюджетные трансферты бюджету муниципального района из бюджетов поселений на организацию и осуществление мероприятий по работе с детьми и молодежью в поселени</w:t>
            </w:r>
            <w:r w:rsidR="001F0E7E">
              <w:rPr>
                <w:sz w:val="28"/>
                <w:szCs w:val="28"/>
              </w:rPr>
              <w:t>и</w:t>
            </w:r>
          </w:p>
        </w:tc>
        <w:tc>
          <w:tcPr>
            <w:tcW w:w="2233" w:type="dxa"/>
            <w:vAlign w:val="bottom"/>
          </w:tcPr>
          <w:p w:rsidR="00E079B0" w:rsidRPr="003248CA" w:rsidRDefault="009323F3" w:rsidP="003248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125091,26</w:t>
            </w:r>
          </w:p>
        </w:tc>
      </w:tr>
      <w:tr w:rsidR="00E079B0" w:rsidRPr="00BA5A67">
        <w:tc>
          <w:tcPr>
            <w:tcW w:w="929" w:type="dxa"/>
            <w:vAlign w:val="bottom"/>
          </w:tcPr>
          <w:p w:rsidR="00E079B0" w:rsidRPr="003248CA" w:rsidRDefault="00E079B0" w:rsidP="003248CA">
            <w:pPr>
              <w:jc w:val="center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4</w:t>
            </w:r>
          </w:p>
        </w:tc>
        <w:tc>
          <w:tcPr>
            <w:tcW w:w="6409" w:type="dxa"/>
          </w:tcPr>
          <w:p w:rsidR="00E079B0" w:rsidRPr="003248CA" w:rsidRDefault="00E079B0" w:rsidP="003248CA">
            <w:pPr>
              <w:jc w:val="both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</w:t>
            </w:r>
          </w:p>
        </w:tc>
        <w:tc>
          <w:tcPr>
            <w:tcW w:w="2233" w:type="dxa"/>
            <w:vAlign w:val="bottom"/>
          </w:tcPr>
          <w:p w:rsidR="00E079B0" w:rsidRPr="003248CA" w:rsidRDefault="009323F3" w:rsidP="003248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43833,67</w:t>
            </w:r>
          </w:p>
        </w:tc>
      </w:tr>
      <w:tr w:rsidR="00E079B0" w:rsidRPr="00BA5A67">
        <w:tc>
          <w:tcPr>
            <w:tcW w:w="929" w:type="dxa"/>
            <w:vAlign w:val="bottom"/>
          </w:tcPr>
          <w:p w:rsidR="00E079B0" w:rsidRPr="003248CA" w:rsidRDefault="00E079B0" w:rsidP="003248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409" w:type="dxa"/>
          </w:tcPr>
          <w:p w:rsidR="00E079B0" w:rsidRPr="003248CA" w:rsidRDefault="00E079B0" w:rsidP="00642D36">
            <w:pPr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Итого</w:t>
            </w:r>
          </w:p>
        </w:tc>
        <w:tc>
          <w:tcPr>
            <w:tcW w:w="2233" w:type="dxa"/>
          </w:tcPr>
          <w:p w:rsidR="00E079B0" w:rsidRPr="003248CA" w:rsidRDefault="009323F3" w:rsidP="003248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344368,29</w:t>
            </w:r>
          </w:p>
        </w:tc>
      </w:tr>
    </w:tbl>
    <w:p w:rsidR="00E079B0" w:rsidRPr="00BA5A67" w:rsidRDefault="00E079B0" w:rsidP="00EC364F">
      <w:pPr>
        <w:jc w:val="center"/>
      </w:pPr>
    </w:p>
    <w:sectPr w:rsidR="00E079B0" w:rsidRPr="00BA5A67" w:rsidSect="007B0D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20BB"/>
    <w:rsid w:val="00053272"/>
    <w:rsid w:val="000676BB"/>
    <w:rsid w:val="001F0E7E"/>
    <w:rsid w:val="002815D3"/>
    <w:rsid w:val="00284B6F"/>
    <w:rsid w:val="003031D8"/>
    <w:rsid w:val="003248CA"/>
    <w:rsid w:val="00326869"/>
    <w:rsid w:val="0039667F"/>
    <w:rsid w:val="003D2512"/>
    <w:rsid w:val="004B60CF"/>
    <w:rsid w:val="0053434F"/>
    <w:rsid w:val="006102C4"/>
    <w:rsid w:val="00642D36"/>
    <w:rsid w:val="00703F8A"/>
    <w:rsid w:val="00775B31"/>
    <w:rsid w:val="007B0D70"/>
    <w:rsid w:val="008420BB"/>
    <w:rsid w:val="008C1DB5"/>
    <w:rsid w:val="009323F3"/>
    <w:rsid w:val="00965605"/>
    <w:rsid w:val="00A33322"/>
    <w:rsid w:val="00AE5EF2"/>
    <w:rsid w:val="00AF2E32"/>
    <w:rsid w:val="00B65CBF"/>
    <w:rsid w:val="00BA5A67"/>
    <w:rsid w:val="00C41086"/>
    <w:rsid w:val="00DD2C68"/>
    <w:rsid w:val="00DD723A"/>
    <w:rsid w:val="00E079B0"/>
    <w:rsid w:val="00E520E8"/>
    <w:rsid w:val="00E62011"/>
    <w:rsid w:val="00EB6711"/>
    <w:rsid w:val="00EC364F"/>
    <w:rsid w:val="00ED7E4D"/>
    <w:rsid w:val="00F24371"/>
    <w:rsid w:val="00F5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A6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A5A6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BA5A6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229</Words>
  <Characters>1311</Characters>
  <Application>Microsoft Office Word</Application>
  <DocSecurity>0</DocSecurity>
  <Lines>10</Lines>
  <Paragraphs>3</Paragraphs>
  <ScaleCrop>false</ScaleCrop>
  <Company>Управление делами Правительства Омской области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32</cp:revision>
  <cp:lastPrinted>2021-11-18T02:20:00Z</cp:lastPrinted>
  <dcterms:created xsi:type="dcterms:W3CDTF">2017-11-13T16:51:00Z</dcterms:created>
  <dcterms:modified xsi:type="dcterms:W3CDTF">2022-11-07T10:40:00Z</dcterms:modified>
</cp:coreProperties>
</file>